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98C2" w14:textId="40F25AA9" w:rsidR="008A2869" w:rsidRDefault="00A9123A">
      <w:pPr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June 2022 Church Schedule </w:t>
      </w:r>
    </w:p>
    <w:p w14:paraId="2C8CE322" w14:textId="3DEFAEFD" w:rsidR="00A9123A" w:rsidRDefault="00A9123A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June 5, 2022: </w:t>
      </w:r>
    </w:p>
    <w:p w14:paraId="2F18F9AD" w14:textId="5E14D633" w:rsidR="00A9123A" w:rsidRDefault="00A9123A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St. James’ Port Daniel: 9:00 Holy Eucharist </w:t>
      </w:r>
    </w:p>
    <w:p w14:paraId="621ED57B" w14:textId="778EA93D" w:rsidR="00A9123A" w:rsidRDefault="00A9123A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St. Andrew’s New Carlisle: 11:00 Holy Eucharist </w:t>
      </w:r>
    </w:p>
    <w:p w14:paraId="36FF8B9C" w14:textId="049BC2A8" w:rsidR="00A9123A" w:rsidRDefault="00A9123A" w:rsidP="00A9123A">
      <w:pPr>
        <w:jc w:val="left"/>
        <w:rPr>
          <w:rFonts w:ascii="Algerian" w:hAnsi="Algerian"/>
          <w:sz w:val="32"/>
          <w:szCs w:val="32"/>
          <w:lang w:val="en-US"/>
        </w:rPr>
      </w:pPr>
    </w:p>
    <w:p w14:paraId="6687587B" w14:textId="47600D63" w:rsidR="00A9123A" w:rsidRDefault="00A9123A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June 12, 2022 </w:t>
      </w:r>
    </w:p>
    <w:p w14:paraId="4AEE6B5A" w14:textId="385B3AD4" w:rsidR="00A9123A" w:rsidRDefault="00A9123A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>St. James’ hope town: 10:00 holy eucharist</w:t>
      </w:r>
    </w:p>
    <w:p w14:paraId="1EEC9C40" w14:textId="45679088" w:rsidR="00A9123A" w:rsidRDefault="00A9123A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St. Paul’s </w:t>
      </w:r>
      <w:proofErr w:type="spellStart"/>
      <w:r>
        <w:rPr>
          <w:rFonts w:ascii="Algerian" w:hAnsi="Algerian"/>
          <w:sz w:val="32"/>
          <w:szCs w:val="32"/>
          <w:lang w:val="en-US"/>
        </w:rPr>
        <w:t>Shigawake</w:t>
      </w:r>
      <w:proofErr w:type="spellEnd"/>
      <w:r>
        <w:rPr>
          <w:rFonts w:ascii="Algerian" w:hAnsi="Algerian"/>
          <w:sz w:val="32"/>
          <w:szCs w:val="32"/>
          <w:lang w:val="en-US"/>
        </w:rPr>
        <w:t xml:space="preserve">: 10:00 Morning Prayer </w:t>
      </w:r>
    </w:p>
    <w:p w14:paraId="312098CF" w14:textId="1EC72FCF" w:rsidR="0094229B" w:rsidRDefault="0094229B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St. Andrew’s New Carlisle: 10:00 Morning Prayer </w:t>
      </w:r>
    </w:p>
    <w:p w14:paraId="5A81CD19" w14:textId="40A61B10" w:rsidR="0094229B" w:rsidRDefault="0094229B" w:rsidP="00A9123A">
      <w:pPr>
        <w:jc w:val="left"/>
        <w:rPr>
          <w:rFonts w:ascii="Algerian" w:hAnsi="Algerian"/>
          <w:sz w:val="32"/>
          <w:szCs w:val="32"/>
          <w:lang w:val="en-US"/>
        </w:rPr>
      </w:pPr>
    </w:p>
    <w:p w14:paraId="3F690CA1" w14:textId="290410BB" w:rsidR="0094229B" w:rsidRDefault="0094229B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June 19, 2022 </w:t>
      </w:r>
    </w:p>
    <w:p w14:paraId="1C028F68" w14:textId="51CF8B9D" w:rsidR="0094229B" w:rsidRDefault="0094229B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St. Andrew’s New Carlisle: 9:00 Holy Eucharist </w:t>
      </w:r>
    </w:p>
    <w:p w14:paraId="222BF30F" w14:textId="7273A751" w:rsidR="0094229B" w:rsidRDefault="0094229B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St. James’ Port Daniel: 11:00 Holy Eucharist </w:t>
      </w:r>
    </w:p>
    <w:p w14:paraId="59E6D18D" w14:textId="0701E345" w:rsidR="0094229B" w:rsidRDefault="0094229B" w:rsidP="00A9123A">
      <w:pPr>
        <w:jc w:val="left"/>
        <w:rPr>
          <w:rFonts w:ascii="Algerian" w:hAnsi="Algerian"/>
          <w:sz w:val="32"/>
          <w:szCs w:val="32"/>
          <w:lang w:val="en-US"/>
        </w:rPr>
      </w:pPr>
    </w:p>
    <w:p w14:paraId="6E7887C2" w14:textId="1DDB0FC5" w:rsidR="0094229B" w:rsidRDefault="0094229B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June 26, 2022 </w:t>
      </w:r>
    </w:p>
    <w:p w14:paraId="77F8B1BC" w14:textId="67EDE1E3" w:rsidR="0094229B" w:rsidRDefault="0094229B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St. James’ Hope Town 9:00 Holy Eucharist </w:t>
      </w:r>
    </w:p>
    <w:p w14:paraId="2BFFA439" w14:textId="4D32203E" w:rsidR="0094229B" w:rsidRDefault="0094229B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St. Andrew’s New Carlisle: 10:00 Morning Prayer </w:t>
      </w:r>
    </w:p>
    <w:p w14:paraId="170BC2F1" w14:textId="182CCD52" w:rsidR="0094229B" w:rsidRPr="00A9123A" w:rsidRDefault="0094229B" w:rsidP="00A9123A">
      <w:pPr>
        <w:jc w:val="left"/>
        <w:rPr>
          <w:rFonts w:ascii="Algerian" w:hAnsi="Algerian"/>
          <w:sz w:val="32"/>
          <w:szCs w:val="32"/>
          <w:lang w:val="en-US"/>
        </w:rPr>
      </w:pPr>
      <w:r>
        <w:rPr>
          <w:rFonts w:ascii="Algerian" w:hAnsi="Algerian"/>
          <w:sz w:val="32"/>
          <w:szCs w:val="32"/>
          <w:lang w:val="en-US"/>
        </w:rPr>
        <w:t xml:space="preserve">St. Paul’s, </w:t>
      </w:r>
      <w:proofErr w:type="spellStart"/>
      <w:r>
        <w:rPr>
          <w:rFonts w:ascii="Algerian" w:hAnsi="Algerian"/>
          <w:sz w:val="32"/>
          <w:szCs w:val="32"/>
          <w:lang w:val="en-US"/>
        </w:rPr>
        <w:t>Shigawake</w:t>
      </w:r>
      <w:proofErr w:type="spellEnd"/>
      <w:r>
        <w:rPr>
          <w:rFonts w:ascii="Algerian" w:hAnsi="Algerian"/>
          <w:sz w:val="32"/>
          <w:szCs w:val="32"/>
          <w:lang w:val="en-US"/>
        </w:rPr>
        <w:t xml:space="preserve">: 11:00 Holy Eucharist </w:t>
      </w:r>
    </w:p>
    <w:sectPr w:rsidR="0094229B" w:rsidRPr="00A9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3A"/>
    <w:rsid w:val="008A2869"/>
    <w:rsid w:val="0094229B"/>
    <w:rsid w:val="00A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951C"/>
  <w15:chartTrackingRefBased/>
  <w15:docId w15:val="{1E9EE928-6F62-49F6-BFED-26B1C108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123A"/>
  </w:style>
  <w:style w:type="character" w:customStyle="1" w:styleId="DateChar">
    <w:name w:val="Date Char"/>
    <w:basedOn w:val="DefaultParagraphFont"/>
    <w:link w:val="Date"/>
    <w:uiPriority w:val="99"/>
    <w:semiHidden/>
    <w:rsid w:val="00A9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Paetkau</dc:creator>
  <cp:keywords/>
  <dc:description/>
  <cp:lastModifiedBy>Joshua Paetkau</cp:lastModifiedBy>
  <cp:revision>1</cp:revision>
  <dcterms:created xsi:type="dcterms:W3CDTF">2022-06-01T13:32:00Z</dcterms:created>
  <dcterms:modified xsi:type="dcterms:W3CDTF">2022-06-01T13:40:00Z</dcterms:modified>
</cp:coreProperties>
</file>